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64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ПРОЕКТ</w:t>
      </w:r>
    </w:p>
    <w:p w:rsidR="008F1164" w:rsidRPr="00E869DF" w:rsidRDefault="008F1164" w:rsidP="008F1164">
      <w:pPr>
        <w:pStyle w:val="af8"/>
        <w:spacing w:after="120"/>
        <w:ind w:right="-18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869D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СОВЕТ ДЕПУТАТОВ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8F1164" w:rsidRPr="0054070A" w:rsidRDefault="008F1164" w:rsidP="008F1164">
      <w:pPr>
        <w:tabs>
          <w:tab w:val="left" w:pos="5940"/>
        </w:tabs>
        <w:ind w:left="-142" w:right="-143"/>
        <w:jc w:val="center"/>
        <w:rPr>
          <w:b/>
          <w:bCs/>
          <w:color w:val="800A00"/>
          <w:sz w:val="28"/>
          <w:szCs w:val="28"/>
        </w:rPr>
      </w:pPr>
      <w:r w:rsidRPr="0054070A">
        <w:rPr>
          <w:b/>
          <w:bCs/>
          <w:color w:val="800A00"/>
          <w:sz w:val="28"/>
          <w:szCs w:val="28"/>
        </w:rPr>
        <w:t>В ГОРОДЕ МОСКВЕ</w:t>
      </w:r>
    </w:p>
    <w:p w:rsidR="008F1164" w:rsidRPr="0054070A" w:rsidRDefault="008F1164" w:rsidP="008F1164">
      <w:pPr>
        <w:tabs>
          <w:tab w:val="left" w:pos="5940"/>
        </w:tabs>
        <w:jc w:val="center"/>
        <w:rPr>
          <w:color w:val="800A00"/>
          <w:sz w:val="28"/>
          <w:szCs w:val="28"/>
        </w:rPr>
      </w:pPr>
    </w:p>
    <w:p w:rsidR="008F1164" w:rsidRPr="00332CF2" w:rsidRDefault="008F1164" w:rsidP="008F1164">
      <w:pPr>
        <w:tabs>
          <w:tab w:val="left" w:pos="5940"/>
        </w:tabs>
        <w:jc w:val="center"/>
        <w:rPr>
          <w:color w:val="800A00"/>
          <w:sz w:val="32"/>
          <w:szCs w:val="32"/>
        </w:rPr>
      </w:pPr>
      <w:r w:rsidRPr="00332CF2">
        <w:rPr>
          <w:color w:val="800A00"/>
          <w:sz w:val="32"/>
          <w:szCs w:val="32"/>
        </w:rPr>
        <w:t>РЕШЕНИЕ</w:t>
      </w:r>
    </w:p>
    <w:p w:rsidR="008F1164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Pr="0065695E" w:rsidRDefault="008F1164" w:rsidP="008F1164">
      <w:pPr>
        <w:tabs>
          <w:tab w:val="left" w:pos="5940"/>
        </w:tabs>
        <w:jc w:val="center"/>
        <w:rPr>
          <w:color w:val="800A00"/>
          <w:sz w:val="22"/>
          <w:szCs w:val="22"/>
        </w:rPr>
      </w:pPr>
    </w:p>
    <w:p w:rsidR="008F1164" w:rsidRPr="0065695E" w:rsidRDefault="008F1164" w:rsidP="008F1164">
      <w:pPr>
        <w:tabs>
          <w:tab w:val="left" w:pos="5940"/>
        </w:tabs>
        <w:rPr>
          <w:color w:val="800A00"/>
          <w:sz w:val="36"/>
          <w:szCs w:val="36"/>
        </w:rPr>
      </w:pPr>
      <w:r w:rsidRPr="0065695E">
        <w:rPr>
          <w:rFonts w:ascii="Calibri" w:hAnsi="Calibri"/>
          <w:color w:val="800A00"/>
          <w:sz w:val="22"/>
          <w:szCs w:val="22"/>
        </w:rPr>
        <w:t xml:space="preserve">__________________ </w:t>
      </w:r>
      <w:r w:rsidRPr="0065695E">
        <w:rPr>
          <w:color w:val="800A00"/>
          <w:sz w:val="22"/>
          <w:szCs w:val="22"/>
        </w:rPr>
        <w:t>№</w:t>
      </w:r>
      <w:r w:rsidRPr="0065695E">
        <w:rPr>
          <w:rFonts w:ascii="Calibri" w:hAnsi="Calibri"/>
          <w:color w:val="800A00"/>
          <w:sz w:val="22"/>
          <w:szCs w:val="22"/>
        </w:rPr>
        <w:t>__________________</w:t>
      </w:r>
    </w:p>
    <w:p w:rsidR="002C139D" w:rsidRPr="00914AA7" w:rsidRDefault="002C139D" w:rsidP="00914AA7">
      <w:pPr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5F1A47" w:rsidRDefault="005F1A47" w:rsidP="0049464C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9464C" w:rsidTr="00FF3430">
        <w:tc>
          <w:tcPr>
            <w:tcW w:w="9606" w:type="dxa"/>
            <w:shd w:val="clear" w:color="auto" w:fill="auto"/>
          </w:tcPr>
          <w:p w:rsidR="0049464C" w:rsidRPr="00A64A65" w:rsidRDefault="0049464C" w:rsidP="00FD125A">
            <w:pPr>
              <w:pStyle w:val="consplustitle"/>
              <w:spacing w:before="0" w:beforeAutospacing="0" w:after="0" w:afterAutospacing="0"/>
              <w:ind w:left="-108" w:right="5279"/>
              <w:jc w:val="both"/>
              <w:rPr>
                <w:sz w:val="28"/>
                <w:szCs w:val="28"/>
              </w:rPr>
            </w:pPr>
            <w:bookmarkStart w:id="0" w:name="_GoBack"/>
            <w:r w:rsidRPr="00A64A65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управления и распоряжения имуществом, находящимся в муниципальной собственности </w:t>
            </w:r>
            <w:bookmarkEnd w:id="0"/>
            <w:r w:rsidR="00FD125A">
              <w:rPr>
                <w:b/>
                <w:bCs/>
                <w:color w:val="000000"/>
                <w:sz w:val="28"/>
                <w:szCs w:val="28"/>
              </w:rPr>
              <w:t xml:space="preserve">внутригородского муниципального образования - </w:t>
            </w:r>
            <w:r w:rsidRPr="00A64A65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  <w:r w:rsidRPr="00A64A65">
              <w:rPr>
                <w:b/>
                <w:sz w:val="28"/>
                <w:szCs w:val="28"/>
              </w:rPr>
              <w:t>Кузьминки</w:t>
            </w:r>
            <w:r w:rsidR="00FD125A">
              <w:rPr>
                <w:b/>
                <w:sz w:val="28"/>
                <w:szCs w:val="28"/>
              </w:rPr>
              <w:t xml:space="preserve"> в городе Москве</w:t>
            </w:r>
          </w:p>
        </w:tc>
      </w:tr>
    </w:tbl>
    <w:p w:rsidR="0049464C" w:rsidRDefault="0049464C" w:rsidP="00FD125A">
      <w:pPr>
        <w:jc w:val="both"/>
        <w:rPr>
          <w:sz w:val="28"/>
          <w:szCs w:val="28"/>
        </w:rPr>
      </w:pPr>
    </w:p>
    <w:p w:rsidR="0049464C" w:rsidRPr="002D082D" w:rsidRDefault="0049464C" w:rsidP="00FD125A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В соответствии со статьей 23 Закона города Москвы от 06.11.2002  № 56 «Об организации местного самоуправления в городе Москве», </w:t>
      </w:r>
      <w:r w:rsidRPr="0082778E">
        <w:rPr>
          <w:sz w:val="28"/>
          <w:szCs w:val="28"/>
          <w:lang w:eastAsia="en-US"/>
        </w:rPr>
        <w:t>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</w:rPr>
        <w:t xml:space="preserve">Уставом </w:t>
      </w:r>
      <w:r w:rsidR="00FD125A">
        <w:rPr>
          <w:color w:val="000000"/>
          <w:sz w:val="28"/>
          <w:szCs w:val="28"/>
        </w:rPr>
        <w:t xml:space="preserve">внутригородского муниципального образования - </w:t>
      </w:r>
      <w:r>
        <w:rPr>
          <w:color w:val="000000"/>
          <w:sz w:val="28"/>
          <w:szCs w:val="28"/>
        </w:rPr>
        <w:t>муниципального округа Кузьминки</w:t>
      </w:r>
      <w:r w:rsidR="00FD125A">
        <w:rPr>
          <w:color w:val="000000"/>
          <w:sz w:val="28"/>
          <w:szCs w:val="28"/>
        </w:rPr>
        <w:t xml:space="preserve"> в городе Москве</w:t>
      </w:r>
      <w:r w:rsidRPr="002D082D">
        <w:rPr>
          <w:b/>
          <w:color w:val="000000"/>
          <w:sz w:val="28"/>
          <w:szCs w:val="28"/>
        </w:rPr>
        <w:t xml:space="preserve"> </w:t>
      </w:r>
      <w:r w:rsidR="00FD125A" w:rsidRPr="003703A2">
        <w:rPr>
          <w:b/>
          <w:sz w:val="28"/>
          <w:szCs w:val="28"/>
        </w:rPr>
        <w:t xml:space="preserve">Совет депутатов </w:t>
      </w:r>
      <w:r w:rsidR="00FD125A">
        <w:rPr>
          <w:b/>
          <w:sz w:val="28"/>
          <w:szCs w:val="28"/>
        </w:rPr>
        <w:t xml:space="preserve">внутригородского муниципального образования - </w:t>
      </w:r>
      <w:r w:rsidR="00FD125A" w:rsidRPr="003703A2">
        <w:rPr>
          <w:b/>
          <w:sz w:val="28"/>
          <w:szCs w:val="28"/>
        </w:rPr>
        <w:t xml:space="preserve">муниципального округа Кузьминки </w:t>
      </w:r>
      <w:r w:rsidR="00FD125A">
        <w:rPr>
          <w:b/>
          <w:sz w:val="28"/>
          <w:szCs w:val="28"/>
        </w:rPr>
        <w:t xml:space="preserve">в городе Москве </w:t>
      </w:r>
      <w:r w:rsidR="00FD125A" w:rsidRPr="003703A2">
        <w:rPr>
          <w:b/>
          <w:sz w:val="28"/>
          <w:szCs w:val="28"/>
        </w:rPr>
        <w:t>решил</w:t>
      </w:r>
      <w:r w:rsidRPr="002D082D">
        <w:rPr>
          <w:b/>
          <w:color w:val="000000"/>
          <w:sz w:val="28"/>
          <w:szCs w:val="28"/>
        </w:rPr>
        <w:t>:</w:t>
      </w:r>
    </w:p>
    <w:p w:rsidR="00FD125A" w:rsidRDefault="0049464C" w:rsidP="00FD125A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управления и распоряжения имуществом, находящимся в муниципальной собственности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 w:rsidR="009C2822">
        <w:rPr>
          <w:color w:val="000000"/>
          <w:sz w:val="28"/>
          <w:szCs w:val="28"/>
        </w:rPr>
        <w:t xml:space="preserve"> </w:t>
      </w:r>
      <w:r w:rsidRPr="00FD125A">
        <w:rPr>
          <w:color w:val="000000"/>
          <w:sz w:val="28"/>
          <w:szCs w:val="28"/>
        </w:rPr>
        <w:t>соглас</w:t>
      </w:r>
      <w:r>
        <w:rPr>
          <w:color w:val="000000"/>
          <w:sz w:val="28"/>
          <w:szCs w:val="28"/>
        </w:rPr>
        <w:t>но приложению к настоящему решению.</w:t>
      </w:r>
    </w:p>
    <w:p w:rsidR="009C2822" w:rsidRDefault="0049464C" w:rsidP="009C2822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125A" w:rsidRPr="00FD125A">
        <w:rPr>
          <w:sz w:val="28"/>
          <w:szCs w:val="28"/>
        </w:rPr>
        <w:t xml:space="preserve">Решение Совета депутатов </w:t>
      </w:r>
      <w:r w:rsidR="00FD125A" w:rsidRPr="00FD125A">
        <w:rPr>
          <w:iCs/>
          <w:sz w:val="28"/>
          <w:szCs w:val="28"/>
        </w:rPr>
        <w:t>муниципального округа Кузьминки</w:t>
      </w:r>
      <w:r w:rsidR="00FD125A" w:rsidRPr="00FD125A">
        <w:rPr>
          <w:sz w:val="28"/>
          <w:szCs w:val="28"/>
        </w:rPr>
        <w:t xml:space="preserve"> </w:t>
      </w:r>
      <w:r w:rsidR="00FD125A" w:rsidRPr="00FD125A">
        <w:rPr>
          <w:sz w:val="28"/>
          <w:szCs w:val="28"/>
        </w:rPr>
        <w:br/>
        <w:t>от 20.08.2024 № 8/5 «</w:t>
      </w:r>
      <w:r w:rsidR="00FD125A" w:rsidRPr="00FD125A">
        <w:rPr>
          <w:bCs/>
          <w:color w:val="000000"/>
          <w:sz w:val="28"/>
          <w:szCs w:val="28"/>
        </w:rPr>
        <w:t xml:space="preserve">Об утверждении Порядка управления и распоряжения имуществом, находящимся в муниципальной собственности муниципального округа </w:t>
      </w:r>
      <w:r w:rsidR="00FD125A" w:rsidRPr="00FD125A">
        <w:rPr>
          <w:sz w:val="28"/>
          <w:szCs w:val="28"/>
        </w:rPr>
        <w:t xml:space="preserve">Кузьминки» </w:t>
      </w:r>
      <w:r w:rsidR="00FD125A" w:rsidRPr="00914AA7">
        <w:rPr>
          <w:sz w:val="28"/>
          <w:szCs w:val="28"/>
        </w:rPr>
        <w:t>признать утратившими силу</w:t>
      </w:r>
      <w:r w:rsidR="00FD125A">
        <w:rPr>
          <w:sz w:val="28"/>
          <w:szCs w:val="28"/>
        </w:rPr>
        <w:t>.</w:t>
      </w:r>
    </w:p>
    <w:p w:rsidR="00FD125A" w:rsidRPr="009C2822" w:rsidRDefault="009C2822" w:rsidP="009C2822">
      <w:pPr>
        <w:pStyle w:val="consplusnormal0"/>
        <w:tabs>
          <w:tab w:val="left" w:pos="993"/>
        </w:tabs>
        <w:spacing w:before="0" w:beforeAutospacing="0" w:after="0" w:afterAutospacing="0"/>
        <w:ind w:firstLine="7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FD125A" w:rsidRPr="000E2E65">
        <w:rPr>
          <w:spacing w:val="-1"/>
          <w:sz w:val="28"/>
          <w:szCs w:val="28"/>
        </w:rPr>
        <w:t xml:space="preserve"> Опубликовать настоящее решение в</w:t>
      </w:r>
      <w:r w:rsidR="00FD125A">
        <w:rPr>
          <w:spacing w:val="-1"/>
          <w:sz w:val="28"/>
          <w:szCs w:val="28"/>
        </w:rPr>
        <w:t xml:space="preserve"> </w:t>
      </w:r>
      <w:r w:rsidR="00FD125A">
        <w:rPr>
          <w:sz w:val="28"/>
          <w:szCs w:val="28"/>
        </w:rPr>
        <w:t>сетевом издании</w:t>
      </w:r>
      <w:r w:rsidR="00FD125A" w:rsidRPr="000E2E65">
        <w:rPr>
          <w:sz w:val="28"/>
          <w:szCs w:val="28"/>
        </w:rPr>
        <w:t xml:space="preserve"> «Московский муниципальный вестник»</w:t>
      </w:r>
      <w:r w:rsidR="00FD125A">
        <w:rPr>
          <w:sz w:val="28"/>
          <w:szCs w:val="28"/>
        </w:rPr>
        <w:t>.</w:t>
      </w:r>
    </w:p>
    <w:p w:rsidR="00FD125A" w:rsidRPr="00892F71" w:rsidRDefault="00FD125A" w:rsidP="00FD125A">
      <w:pPr>
        <w:tabs>
          <w:tab w:val="left" w:pos="993"/>
        </w:tabs>
        <w:ind w:firstLine="720"/>
        <w:contextualSpacing/>
        <w:rPr>
          <w:rFonts w:ascii="Arial" w:hAnsi="Arial" w:cs="Arial"/>
          <w:sz w:val="28"/>
          <w:szCs w:val="28"/>
        </w:rPr>
      </w:pPr>
    </w:p>
    <w:p w:rsidR="00FD125A" w:rsidRPr="00892F71" w:rsidRDefault="00FD125A" w:rsidP="00FD125A">
      <w:pPr>
        <w:contextualSpacing/>
        <w:rPr>
          <w:rFonts w:ascii="Arial" w:hAnsi="Arial" w:cs="Arial"/>
          <w:sz w:val="28"/>
          <w:szCs w:val="28"/>
        </w:rPr>
      </w:pPr>
    </w:p>
    <w:p w:rsidR="00FD125A" w:rsidRPr="00914AA7" w:rsidRDefault="00FD125A" w:rsidP="00FD125A">
      <w:pPr>
        <w:contextualSpacing/>
        <w:jc w:val="both"/>
        <w:rPr>
          <w:b/>
          <w:bCs/>
          <w:iCs/>
          <w:sz w:val="28"/>
          <w:szCs w:val="28"/>
        </w:rPr>
      </w:pPr>
      <w:r w:rsidRPr="00914AA7">
        <w:rPr>
          <w:b/>
          <w:bCs/>
          <w:sz w:val="28"/>
          <w:szCs w:val="28"/>
        </w:rPr>
        <w:t xml:space="preserve">Глава </w:t>
      </w:r>
      <w:r w:rsidRPr="00914AA7">
        <w:rPr>
          <w:b/>
          <w:bCs/>
          <w:iCs/>
          <w:sz w:val="28"/>
          <w:szCs w:val="28"/>
        </w:rPr>
        <w:t xml:space="preserve">муниципального округа </w:t>
      </w:r>
    </w:p>
    <w:p w:rsidR="00FD125A" w:rsidRDefault="00FD125A" w:rsidP="00FD125A">
      <w:pPr>
        <w:contextualSpacing/>
        <w:jc w:val="both"/>
        <w:rPr>
          <w:b/>
          <w:sz w:val="28"/>
          <w:szCs w:val="28"/>
        </w:rPr>
      </w:pPr>
      <w:r w:rsidRPr="00914AA7">
        <w:rPr>
          <w:b/>
          <w:bCs/>
          <w:iCs/>
          <w:sz w:val="28"/>
          <w:szCs w:val="28"/>
        </w:rPr>
        <w:t xml:space="preserve">Кузьминки в городе Москве                                                        </w:t>
      </w:r>
      <w:r>
        <w:rPr>
          <w:b/>
          <w:bCs/>
          <w:iCs/>
          <w:sz w:val="28"/>
          <w:szCs w:val="28"/>
        </w:rPr>
        <w:t xml:space="preserve">    </w:t>
      </w:r>
      <w:r w:rsidRPr="00914AA7">
        <w:rPr>
          <w:b/>
          <w:bCs/>
          <w:iCs/>
          <w:sz w:val="28"/>
          <w:szCs w:val="28"/>
        </w:rPr>
        <w:t xml:space="preserve"> </w:t>
      </w:r>
      <w:r w:rsidRPr="00914AA7">
        <w:rPr>
          <w:b/>
          <w:sz w:val="28"/>
          <w:szCs w:val="28"/>
        </w:rPr>
        <w:t>А.Л. Калабеков</w:t>
      </w:r>
    </w:p>
    <w:p w:rsidR="00FD125A" w:rsidRDefault="00FD125A" w:rsidP="00FD125A">
      <w:pPr>
        <w:contextualSpacing/>
        <w:jc w:val="both"/>
        <w:rPr>
          <w:b/>
          <w:sz w:val="28"/>
          <w:szCs w:val="28"/>
        </w:rPr>
      </w:pPr>
    </w:p>
    <w:p w:rsidR="0049464C" w:rsidRPr="00FE3560" w:rsidRDefault="00FD125A" w:rsidP="00FD125A">
      <w:pPr>
        <w:pStyle w:val="consplusnormal0"/>
        <w:tabs>
          <w:tab w:val="left" w:pos="993"/>
        </w:tabs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464C" w:rsidRPr="00FE3560">
        <w:rPr>
          <w:sz w:val="28"/>
          <w:szCs w:val="28"/>
        </w:rPr>
        <w:lastRenderedPageBreak/>
        <w:t>Приложение</w:t>
      </w:r>
    </w:p>
    <w:p w:rsidR="0049464C" w:rsidRPr="00FE3560" w:rsidRDefault="0049464C" w:rsidP="0049464C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FE3560">
        <w:rPr>
          <w:sz w:val="28"/>
          <w:szCs w:val="28"/>
        </w:rPr>
        <w:t xml:space="preserve"> в городе Москве</w:t>
      </w:r>
    </w:p>
    <w:p w:rsidR="0049464C" w:rsidRPr="00FE3560" w:rsidRDefault="0049464C" w:rsidP="0049464C">
      <w:pPr>
        <w:tabs>
          <w:tab w:val="left" w:pos="7797"/>
        </w:tabs>
        <w:ind w:left="4962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</w:t>
      </w:r>
      <w:r w:rsidRPr="00FE3560">
        <w:rPr>
          <w:sz w:val="28"/>
          <w:szCs w:val="28"/>
        </w:rPr>
        <w:t xml:space="preserve"> № _____</w:t>
      </w:r>
    </w:p>
    <w:p w:rsidR="0049464C" w:rsidRDefault="0049464C" w:rsidP="0049464C">
      <w:pPr>
        <w:ind w:left="5103"/>
        <w:contextualSpacing/>
        <w:jc w:val="both"/>
        <w:rPr>
          <w:sz w:val="28"/>
          <w:szCs w:val="28"/>
        </w:rPr>
      </w:pPr>
    </w:p>
    <w:p w:rsidR="0049464C" w:rsidRDefault="0049464C" w:rsidP="0049464C">
      <w:pPr>
        <w:ind w:left="4961"/>
        <w:contextualSpacing/>
        <w:rPr>
          <w:b/>
          <w:sz w:val="28"/>
          <w:szCs w:val="28"/>
        </w:rPr>
      </w:pPr>
    </w:p>
    <w:p w:rsidR="0049464C" w:rsidRPr="00A74739" w:rsidRDefault="0049464C" w:rsidP="00FD125A">
      <w:pPr>
        <w:jc w:val="center"/>
        <w:rPr>
          <w:color w:val="000000"/>
          <w:sz w:val="28"/>
          <w:szCs w:val="28"/>
        </w:rPr>
      </w:pPr>
      <w:r w:rsidRPr="00A74739">
        <w:rPr>
          <w:b/>
          <w:bCs/>
          <w:color w:val="000000"/>
          <w:sz w:val="28"/>
          <w:szCs w:val="28"/>
        </w:rPr>
        <w:t>Порядок</w:t>
      </w:r>
    </w:p>
    <w:p w:rsidR="00FD125A" w:rsidRDefault="0049464C" w:rsidP="00FD125A">
      <w:pPr>
        <w:jc w:val="center"/>
        <w:rPr>
          <w:b/>
          <w:bCs/>
          <w:color w:val="000000"/>
          <w:sz w:val="28"/>
          <w:szCs w:val="28"/>
        </w:rPr>
      </w:pPr>
      <w:r w:rsidRPr="00A74739">
        <w:rPr>
          <w:b/>
          <w:bCs/>
          <w:color w:val="000000"/>
          <w:sz w:val="28"/>
          <w:szCs w:val="28"/>
        </w:rPr>
        <w:t xml:space="preserve">управления и распоряжения имуществом, находящимся </w:t>
      </w:r>
    </w:p>
    <w:p w:rsidR="0049464C" w:rsidRPr="00A74739" w:rsidRDefault="00FD125A" w:rsidP="00FD125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49464C" w:rsidRPr="00A74739">
        <w:rPr>
          <w:b/>
          <w:bCs/>
          <w:color w:val="000000"/>
          <w:sz w:val="28"/>
          <w:szCs w:val="28"/>
        </w:rPr>
        <w:t xml:space="preserve"> муниципальной собственности </w:t>
      </w:r>
      <w:r>
        <w:rPr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Pr="00A64A65">
        <w:rPr>
          <w:b/>
          <w:bCs/>
          <w:color w:val="000000"/>
          <w:sz w:val="28"/>
          <w:szCs w:val="28"/>
        </w:rPr>
        <w:t xml:space="preserve">муниципального округа </w:t>
      </w:r>
      <w:r w:rsidRPr="00A64A65">
        <w:rPr>
          <w:b/>
          <w:sz w:val="28"/>
          <w:szCs w:val="28"/>
        </w:rPr>
        <w:t>Кузьминки</w:t>
      </w:r>
      <w:r>
        <w:rPr>
          <w:b/>
          <w:sz w:val="28"/>
          <w:szCs w:val="28"/>
        </w:rPr>
        <w:t xml:space="preserve"> в городе Москве</w:t>
      </w:r>
    </w:p>
    <w:p w:rsidR="0049464C" w:rsidRPr="00A74739" w:rsidRDefault="0049464C" w:rsidP="0049464C">
      <w:pPr>
        <w:ind w:firstLine="567"/>
        <w:jc w:val="both"/>
        <w:rPr>
          <w:color w:val="000000"/>
          <w:sz w:val="28"/>
          <w:szCs w:val="28"/>
        </w:rPr>
      </w:pPr>
      <w:bookmarkStart w:id="1" w:name="Par35"/>
      <w:bookmarkEnd w:id="1"/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1.</w:t>
      </w:r>
      <w:r w:rsidRPr="00A74739">
        <w:rPr>
          <w:color w:val="000000"/>
          <w:sz w:val="28"/>
          <w:szCs w:val="28"/>
        </w:rPr>
        <w:tab/>
        <w:t>Настоящий Порядок управления и распоряжения имуществом, находящимся в муниципальной собственности</w:t>
      </w:r>
      <w:r>
        <w:rPr>
          <w:color w:val="000000"/>
          <w:sz w:val="28"/>
          <w:szCs w:val="28"/>
        </w:rPr>
        <w:t xml:space="preserve">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 w:rsidR="00FD125A" w:rsidRPr="00A74739"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 xml:space="preserve">(далее - Порядок) разработан в соответствии с </w:t>
      </w:r>
      <w:hyperlink r:id="rId8" w:history="1">
        <w:r w:rsidRPr="00A74739">
          <w:rPr>
            <w:color w:val="000000"/>
            <w:sz w:val="28"/>
          </w:rPr>
          <w:t>Конституцией</w:t>
        </w:r>
      </w:hyperlink>
      <w:r>
        <w:t xml:space="preserve"> </w:t>
      </w:r>
      <w:r w:rsidRPr="00A74739">
        <w:rPr>
          <w:color w:val="000000"/>
          <w:sz w:val="28"/>
          <w:szCs w:val="28"/>
        </w:rPr>
        <w:t xml:space="preserve">Российской Федерации, Гражданским </w:t>
      </w:r>
      <w:hyperlink r:id="rId9" w:history="1">
        <w:r w:rsidRPr="00A74739">
          <w:rPr>
            <w:color w:val="000000"/>
            <w:sz w:val="28"/>
          </w:rPr>
          <w:t>кодексом</w:t>
        </w:r>
      </w:hyperlink>
      <w:r>
        <w:t xml:space="preserve"> </w:t>
      </w:r>
      <w:r w:rsidRPr="00A74739">
        <w:rPr>
          <w:color w:val="000000"/>
          <w:sz w:val="28"/>
          <w:szCs w:val="28"/>
        </w:rPr>
        <w:t>Российской Федерации, Законом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>города Москвы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06.11.</w:t>
      </w:r>
      <w:r w:rsidRPr="00A74739">
        <w:rPr>
          <w:color w:val="000000"/>
          <w:sz w:val="28"/>
          <w:szCs w:val="28"/>
        </w:rPr>
        <w:t>2002 № 56 «Об организации местного самоуправления в городе Москве»,</w:t>
      </w:r>
      <w:r>
        <w:rPr>
          <w:color w:val="000000"/>
          <w:sz w:val="28"/>
          <w:szCs w:val="28"/>
        </w:rPr>
        <w:t xml:space="preserve"> </w:t>
      </w:r>
      <w:r w:rsidRPr="0082778E">
        <w:rPr>
          <w:sz w:val="28"/>
          <w:szCs w:val="28"/>
          <w:lang w:eastAsia="en-US"/>
        </w:rPr>
        <w:t>приказом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  <w:lang w:eastAsia="en-US"/>
        </w:rPr>
        <w:t xml:space="preserve">, </w:t>
      </w:r>
      <w:r w:rsidRPr="00A74739">
        <w:rPr>
          <w:color w:val="000000"/>
          <w:sz w:val="28"/>
          <w:szCs w:val="28"/>
        </w:rPr>
        <w:t>иными федеральными законами и законами города Москвы, регулирующими отношения собственности,</w:t>
      </w:r>
      <w:r>
        <w:rPr>
          <w:color w:val="000000"/>
          <w:sz w:val="28"/>
          <w:szCs w:val="28"/>
        </w:rPr>
        <w:t xml:space="preserve"> </w:t>
      </w:r>
      <w:hyperlink r:id="rId10" w:history="1">
        <w:r w:rsidRPr="00A74739">
          <w:rPr>
            <w:color w:val="000000"/>
            <w:sz w:val="28"/>
          </w:rPr>
          <w:t>Уставом</w:t>
        </w:r>
      </w:hyperlink>
      <w:r>
        <w:t xml:space="preserve"> </w:t>
      </w:r>
      <w:r w:rsidR="009C2822" w:rsidRPr="009C2822">
        <w:rPr>
          <w:sz w:val="28"/>
          <w:szCs w:val="28"/>
        </w:rPr>
        <w:t xml:space="preserve">внутригородского муниципального образования - </w:t>
      </w:r>
      <w:r w:rsidRPr="009C2822">
        <w:rPr>
          <w:color w:val="000000"/>
          <w:sz w:val="28"/>
          <w:szCs w:val="28"/>
        </w:rPr>
        <w:t>муниц</w:t>
      </w:r>
      <w:r w:rsidRPr="00A74739">
        <w:rPr>
          <w:color w:val="000000"/>
          <w:sz w:val="28"/>
          <w:szCs w:val="28"/>
        </w:rPr>
        <w:t>ипального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Кузьминки</w:t>
      </w:r>
      <w:r w:rsidR="009C2822">
        <w:rPr>
          <w:color w:val="000000"/>
          <w:sz w:val="28"/>
          <w:szCs w:val="28"/>
        </w:rPr>
        <w:t xml:space="preserve"> в городе Москве</w:t>
      </w:r>
      <w:r w:rsidRPr="00A74739">
        <w:rPr>
          <w:color w:val="000000"/>
          <w:sz w:val="28"/>
          <w:szCs w:val="28"/>
        </w:rPr>
        <w:t>.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2.</w:t>
      </w:r>
      <w:r w:rsidRPr="00A74739">
        <w:rPr>
          <w:sz w:val="28"/>
          <w:szCs w:val="28"/>
        </w:rPr>
        <w:tab/>
        <w:t>Настоящий Порядок устанавливает состав имущества, находящегося</w:t>
      </w:r>
      <w:r>
        <w:rPr>
          <w:sz w:val="28"/>
          <w:szCs w:val="28"/>
        </w:rPr>
        <w:t xml:space="preserve"> </w:t>
      </w:r>
      <w:r w:rsidRPr="00A74739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 w:rsidR="00FD125A" w:rsidRPr="00A74739">
        <w:rPr>
          <w:sz w:val="28"/>
          <w:szCs w:val="28"/>
        </w:rPr>
        <w:t xml:space="preserve"> </w:t>
      </w:r>
      <w:r w:rsidRPr="00A74739">
        <w:rPr>
          <w:sz w:val="28"/>
          <w:szCs w:val="28"/>
        </w:rPr>
        <w:t>(далее по тексту - муниципальное имущество), способы управления и распоряжения муниципальным имуществом.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color w:val="000000"/>
          <w:sz w:val="28"/>
          <w:szCs w:val="28"/>
        </w:rPr>
        <w:t>3.</w:t>
      </w:r>
      <w:r w:rsidRPr="00A74739">
        <w:rPr>
          <w:color w:val="000000"/>
          <w:sz w:val="28"/>
          <w:szCs w:val="28"/>
        </w:rPr>
        <w:tab/>
        <w:t>В состав муниципального имущества может входить:</w:t>
      </w:r>
    </w:p>
    <w:p w:rsidR="0049464C" w:rsidRPr="00FD125A" w:rsidRDefault="0049464C" w:rsidP="0049464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1)</w:t>
      </w:r>
      <w:r w:rsidRPr="00A74739">
        <w:rPr>
          <w:color w:val="000000"/>
          <w:sz w:val="28"/>
          <w:szCs w:val="28"/>
        </w:rPr>
        <w:tab/>
        <w:t xml:space="preserve">имущество, предназначенное для решения вопросов местного значения, предусмотренных Уставом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 w:rsidRPr="00FD125A">
        <w:rPr>
          <w:color w:val="000000"/>
          <w:sz w:val="28"/>
          <w:szCs w:val="28"/>
        </w:rPr>
        <w:t>;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2)</w:t>
      </w:r>
      <w:r w:rsidRPr="00A74739">
        <w:rPr>
          <w:color w:val="000000"/>
          <w:sz w:val="28"/>
          <w:szCs w:val="28"/>
        </w:rPr>
        <w:tab/>
        <w:t>имущество, предназначенное для осуществления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 xml:space="preserve">отдельных государственных полномочий, переданных органам местного самоуправления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 w:rsidR="00FD125A">
        <w:rPr>
          <w:sz w:val="28"/>
          <w:szCs w:val="28"/>
        </w:rPr>
        <w:t xml:space="preserve"> (далее – органы местного самоуправления)</w:t>
      </w:r>
      <w:r w:rsidRPr="00A74739">
        <w:rPr>
          <w:color w:val="000000"/>
          <w:sz w:val="28"/>
          <w:szCs w:val="28"/>
        </w:rPr>
        <w:t>, в случаях, установленных федеральными законами и законами города Москвы;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color w:val="000000"/>
          <w:sz w:val="28"/>
          <w:szCs w:val="28"/>
        </w:rPr>
        <w:t>3)</w:t>
      </w:r>
      <w:r w:rsidRPr="00A74739">
        <w:rPr>
          <w:color w:val="000000"/>
          <w:sz w:val="28"/>
          <w:szCs w:val="28"/>
        </w:rPr>
        <w:tab/>
        <w:t>имущество, предназначенное для обеспечения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A74739">
        <w:rPr>
          <w:color w:val="000000"/>
          <w:sz w:val="28"/>
          <w:szCs w:val="28"/>
        </w:rPr>
        <w:t>и должностных лиц местного самоуправления, муниципальных служащих.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color w:val="000000"/>
          <w:sz w:val="28"/>
          <w:szCs w:val="28"/>
        </w:rPr>
        <w:t>4.</w:t>
      </w:r>
      <w:r w:rsidRPr="00A74739">
        <w:rPr>
          <w:color w:val="000000"/>
          <w:sz w:val="28"/>
          <w:szCs w:val="28"/>
        </w:rPr>
        <w:tab/>
      </w:r>
      <w:r w:rsidRPr="00A74739">
        <w:rPr>
          <w:sz w:val="28"/>
          <w:szCs w:val="28"/>
        </w:rPr>
        <w:t>Муниципальное имущество формируется за счет: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color w:val="000000"/>
          <w:sz w:val="28"/>
          <w:szCs w:val="28"/>
        </w:rPr>
        <w:t>1) передачи имущества, находящееся в собственности города Москвы, в муниципальную собственность и (или) пользование органов местного самоуправления в соответствии с принятыми правовыми актами города Москвы;</w:t>
      </w:r>
    </w:p>
    <w:p w:rsidR="0049464C" w:rsidRPr="00A74739" w:rsidRDefault="0049464C" w:rsidP="0049464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lastRenderedPageBreak/>
        <w:t xml:space="preserve">2) имущества, вновь созданного или приобретенного за счет средств бюджета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 w:rsidRPr="00A74739">
        <w:rPr>
          <w:sz w:val="28"/>
          <w:szCs w:val="28"/>
        </w:rPr>
        <w:t>;</w:t>
      </w:r>
    </w:p>
    <w:p w:rsidR="0049464C" w:rsidRPr="00A74739" w:rsidRDefault="0049464C" w:rsidP="0049464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 xml:space="preserve">3) имущества, поступившего в собственность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>
        <w:rPr>
          <w:sz w:val="28"/>
          <w:szCs w:val="28"/>
        </w:rPr>
        <w:t xml:space="preserve"> </w:t>
      </w:r>
      <w:r w:rsidRPr="00A74739">
        <w:rPr>
          <w:sz w:val="28"/>
          <w:szCs w:val="28"/>
        </w:rPr>
        <w:t>по другим законным основаниям.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5.</w:t>
      </w:r>
      <w:r w:rsidRPr="00A74739">
        <w:rPr>
          <w:sz w:val="28"/>
          <w:szCs w:val="28"/>
        </w:rPr>
        <w:tab/>
        <w:t xml:space="preserve">Имущество, находящееся в собственности города Москвы, передается правовыми актами города Москвы в муниципальную собственность и (или) пользование органов местного самоуправления. 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6.</w:t>
      </w:r>
      <w:r w:rsidRPr="00A74739">
        <w:rPr>
          <w:bCs/>
          <w:sz w:val="28"/>
          <w:szCs w:val="28"/>
        </w:rPr>
        <w:t> </w:t>
      </w:r>
      <w:r w:rsidRPr="00A74739">
        <w:rPr>
          <w:sz w:val="28"/>
          <w:szCs w:val="28"/>
        </w:rPr>
        <w:t xml:space="preserve">Аппарат Совета депутатов </w:t>
      </w:r>
      <w:r w:rsidR="00FD125A" w:rsidRPr="00FD125A">
        <w:rPr>
          <w:bCs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="00FD125A" w:rsidRPr="00FD125A">
        <w:rPr>
          <w:sz w:val="28"/>
          <w:szCs w:val="28"/>
        </w:rPr>
        <w:t>Кузьминки в городе Москве</w:t>
      </w:r>
      <w:r w:rsidR="00FD125A" w:rsidRPr="00A74739">
        <w:rPr>
          <w:sz w:val="28"/>
          <w:szCs w:val="28"/>
        </w:rPr>
        <w:t xml:space="preserve"> </w:t>
      </w:r>
      <w:r w:rsidRPr="00A74739">
        <w:rPr>
          <w:sz w:val="28"/>
          <w:szCs w:val="28"/>
        </w:rPr>
        <w:t xml:space="preserve">(далее – аппарат) осуществляет управление и распоряжение муниципальным имуществом. 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74739">
        <w:rPr>
          <w:sz w:val="28"/>
          <w:szCs w:val="28"/>
        </w:rPr>
        <w:t>7.</w:t>
      </w:r>
      <w:r w:rsidRPr="00A74739">
        <w:rPr>
          <w:sz w:val="28"/>
          <w:szCs w:val="28"/>
        </w:rPr>
        <w:tab/>
        <w:t xml:space="preserve">Аппарат вправе передавать объекты муниципальной собственности во временное или постоянное пользование физическим и юридическим лицам, сдавать в аренду, отчуждать в установленном порядке, а также совершать с имуществом, находящимся в муниципальной собственности, иные сделки, определять в договорах и соглашениях условия использования приватизируемых или передаваемых в пользование объектов в соответствии с законодательством. </w:t>
      </w:r>
    </w:p>
    <w:p w:rsidR="0049464C" w:rsidRPr="0062105E" w:rsidRDefault="0049464C" w:rsidP="0049464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4739">
        <w:rPr>
          <w:rFonts w:eastAsia="Calibri"/>
          <w:sz w:val="28"/>
          <w:szCs w:val="28"/>
          <w:lang w:eastAsia="en-US"/>
        </w:rPr>
        <w:t>8.</w:t>
      </w:r>
      <w:r w:rsidRPr="00A74739">
        <w:rPr>
          <w:rFonts w:eastAsia="Calibri"/>
          <w:sz w:val="28"/>
          <w:szCs w:val="28"/>
          <w:lang w:eastAsia="en-US"/>
        </w:rPr>
        <w:tab/>
      </w:r>
      <w:r w:rsidRPr="00A74739">
        <w:rPr>
          <w:sz w:val="28"/>
          <w:szCs w:val="28"/>
          <w:lang w:eastAsia="en-US"/>
        </w:rPr>
        <w:t xml:space="preserve">Аппарат </w:t>
      </w:r>
      <w:r w:rsidRPr="0062105E">
        <w:rPr>
          <w:color w:val="000000"/>
          <w:sz w:val="28"/>
          <w:szCs w:val="28"/>
        </w:rPr>
        <w:t xml:space="preserve">ведет реестр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имуществе, в порядке, установленном уполномоченным Правительством Российской Федерации федеральным органом исполнительной власти. </w:t>
      </w:r>
    </w:p>
    <w:p w:rsidR="0049464C" w:rsidRDefault="0049464C" w:rsidP="0049464C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105E">
        <w:rPr>
          <w:color w:val="000000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49464C" w:rsidRDefault="0049464C" w:rsidP="0049464C">
      <w:pPr>
        <w:pStyle w:val="consplusnormal0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2105E">
        <w:rPr>
          <w:color w:val="000000"/>
          <w:sz w:val="28"/>
          <w:szCs w:val="28"/>
        </w:rPr>
        <w:t>. Объектом учета муниципального имущества (далее - объект учета) является следующее муниципальное имущество:</w:t>
      </w:r>
    </w:p>
    <w:p w:rsidR="0049464C" w:rsidRPr="0062105E" w:rsidRDefault="0049464C" w:rsidP="0049464C">
      <w:pPr>
        <w:pStyle w:val="consplusnormal0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2105E">
        <w:rPr>
          <w:color w:val="000000"/>
          <w:sz w:val="28"/>
          <w:szCs w:val="28"/>
        </w:rPr>
        <w:t>1)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49464C" w:rsidRPr="0062105E" w:rsidRDefault="0049464C" w:rsidP="0049464C">
      <w:pPr>
        <w:pStyle w:val="consplusnormal0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2105E">
        <w:rPr>
          <w:color w:val="000000"/>
          <w:sz w:val="28"/>
          <w:szCs w:val="28"/>
        </w:rPr>
        <w:t>2) движимые вещи (в том числе документарные ценные бумаги (акции) либо иное не относящееся к недвижимым вещам имущество, стоимость которого превышает пятьсот тысяч рублей ноль копеек;</w:t>
      </w:r>
    </w:p>
    <w:p w:rsidR="0049464C" w:rsidRPr="00F75AE6" w:rsidRDefault="0049464C" w:rsidP="0049464C">
      <w:pPr>
        <w:pStyle w:val="consplusnormal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105E">
        <w:rPr>
          <w:color w:val="000000"/>
          <w:sz w:val="28"/>
          <w:szCs w:val="28"/>
        </w:rPr>
        <w:t xml:space="preserve">3)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</w:t>
      </w:r>
      <w:r w:rsidRPr="00F75AE6">
        <w:rPr>
          <w:sz w:val="28"/>
          <w:szCs w:val="28"/>
        </w:rPr>
        <w:t>соответствующих муниципальных образований.</w:t>
      </w:r>
    </w:p>
    <w:p w:rsidR="0049464C" w:rsidRPr="00F75AE6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2" w:name="_Hlk168657623"/>
      <w:r>
        <w:rPr>
          <w:sz w:val="28"/>
          <w:szCs w:val="28"/>
        </w:rPr>
        <w:lastRenderedPageBreak/>
        <w:t>10</w:t>
      </w:r>
      <w:r w:rsidRPr="00F75AE6">
        <w:rPr>
          <w:sz w:val="28"/>
          <w:szCs w:val="28"/>
        </w:rPr>
        <w:t xml:space="preserve">. Учет </w:t>
      </w:r>
      <w:r>
        <w:rPr>
          <w:sz w:val="28"/>
          <w:szCs w:val="28"/>
        </w:rPr>
        <w:t xml:space="preserve">муниципального </w:t>
      </w:r>
      <w:r w:rsidRPr="00F75AE6">
        <w:rPr>
          <w:sz w:val="28"/>
          <w:szCs w:val="28"/>
        </w:rPr>
        <w:t xml:space="preserve">имущества в реестре сопровождается присвоением реестрового номера. Реестры ведутся </w:t>
      </w:r>
      <w:r w:rsidRPr="00B63EB6">
        <w:rPr>
          <w:sz w:val="28"/>
          <w:szCs w:val="28"/>
        </w:rPr>
        <w:t>на бумажных и электронных носителях. В случае несоответств</w:t>
      </w:r>
      <w:r>
        <w:rPr>
          <w:sz w:val="28"/>
          <w:szCs w:val="28"/>
        </w:rPr>
        <w:t xml:space="preserve">ия информации на указанных носителях приоритет имеет информация на бумажных носителях. </w:t>
      </w:r>
      <w:r w:rsidRPr="00F75AE6">
        <w:rPr>
          <w:sz w:val="28"/>
          <w:szCs w:val="28"/>
        </w:rPr>
        <w:t xml:space="preserve">Документом, подтверждающим факт учета </w:t>
      </w:r>
      <w:r>
        <w:rPr>
          <w:sz w:val="28"/>
          <w:szCs w:val="28"/>
        </w:rPr>
        <w:t xml:space="preserve">муниципального </w:t>
      </w:r>
      <w:r w:rsidRPr="00F75AE6">
        <w:rPr>
          <w:sz w:val="28"/>
          <w:szCs w:val="28"/>
        </w:rPr>
        <w:t>имущества в реестре, является выписка из реестра.</w:t>
      </w:r>
    </w:p>
    <w:p w:rsidR="0049464C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Срок</w:t>
      </w:r>
      <w:r w:rsidRPr="00F75AE6">
        <w:rPr>
          <w:sz w:val="28"/>
          <w:szCs w:val="28"/>
        </w:rPr>
        <w:t xml:space="preserve"> предоставления сведений об объект</w:t>
      </w:r>
      <w:r>
        <w:rPr>
          <w:sz w:val="28"/>
          <w:szCs w:val="28"/>
        </w:rPr>
        <w:t xml:space="preserve">ах учета для внесения в реестр составляет </w:t>
      </w:r>
      <w:r w:rsidRPr="00F75AE6">
        <w:rPr>
          <w:sz w:val="28"/>
          <w:szCs w:val="28"/>
        </w:rPr>
        <w:t>7 дней</w:t>
      </w:r>
      <w:r>
        <w:rPr>
          <w:sz w:val="28"/>
          <w:szCs w:val="28"/>
        </w:rPr>
        <w:t xml:space="preserve">. </w:t>
      </w:r>
    </w:p>
    <w:p w:rsidR="0049464C" w:rsidRDefault="0049464C" w:rsidP="004946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5AE6">
        <w:rPr>
          <w:sz w:val="28"/>
          <w:szCs w:val="28"/>
        </w:rPr>
        <w:t>рок проведения уполномоченным органом экспертизы документов правообладателя и прин</w:t>
      </w:r>
      <w:r>
        <w:rPr>
          <w:sz w:val="28"/>
          <w:szCs w:val="28"/>
        </w:rPr>
        <w:t>ятия решений по ее результатам составляет 14 дней</w:t>
      </w:r>
      <w:r w:rsidRPr="00F75AE6">
        <w:rPr>
          <w:sz w:val="28"/>
          <w:szCs w:val="28"/>
        </w:rPr>
        <w:t xml:space="preserve">. </w:t>
      </w:r>
    </w:p>
    <w:p w:rsidR="0049464C" w:rsidRPr="00F75AE6" w:rsidRDefault="0049464C" w:rsidP="0049464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E6">
        <w:rPr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</w:t>
      </w:r>
      <w:r>
        <w:rPr>
          <w:sz w:val="28"/>
          <w:szCs w:val="28"/>
        </w:rPr>
        <w:t xml:space="preserve">из реестра </w:t>
      </w:r>
      <w:r w:rsidRPr="00F75AE6">
        <w:rPr>
          <w:sz w:val="28"/>
          <w:szCs w:val="28"/>
        </w:rPr>
        <w:t>в случае невозможности идентификации указанного в запросе</w:t>
      </w:r>
      <w:r>
        <w:rPr>
          <w:sz w:val="28"/>
          <w:szCs w:val="28"/>
        </w:rPr>
        <w:t xml:space="preserve"> (заявлении)</w:t>
      </w:r>
      <w:r w:rsidRPr="00F75AE6">
        <w:rPr>
          <w:sz w:val="28"/>
          <w:szCs w:val="28"/>
        </w:rPr>
        <w:t xml:space="preserve"> объекта предоставляются заинтересованным лицам </w:t>
      </w:r>
      <w:bookmarkEnd w:id="2"/>
      <w:r w:rsidRPr="002D2B4D">
        <w:rPr>
          <w:sz w:val="28"/>
          <w:szCs w:val="28"/>
        </w:rPr>
        <w:t>в единственном экземпляре с помощью почтовой связи по адресу, указанному в запросе (заявлении) о предоставлении соответствующей информации (в случае поступления запроса (заявления) на бумажном носителе), или посредством электронной почты по электронному адресу, указанному в запросе (заявлении) о предоставлении соответствующей информации (в случае поступления запроса (заявления) в электронном виде), либо вручаются лично заинтересованному лицу (если такой способ указан в запросе (заявлении) о предоставлении соответствующей информации)</w:t>
      </w:r>
      <w:r w:rsidRPr="004D755D">
        <w:rPr>
          <w:sz w:val="28"/>
          <w:szCs w:val="28"/>
        </w:rPr>
        <w:t xml:space="preserve"> </w:t>
      </w:r>
      <w:r w:rsidRPr="00F75AE6">
        <w:rPr>
          <w:sz w:val="28"/>
          <w:szCs w:val="28"/>
        </w:rPr>
        <w:t>в течение 10 рабочих дней со дня поступления запроса</w:t>
      </w:r>
      <w:r>
        <w:rPr>
          <w:sz w:val="28"/>
          <w:szCs w:val="28"/>
        </w:rPr>
        <w:t xml:space="preserve"> (заявления).</w:t>
      </w:r>
    </w:p>
    <w:p w:rsidR="0049464C" w:rsidRPr="00A74739" w:rsidRDefault="0049464C" w:rsidP="0049464C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Контроль за сохранностью и целевым использованием имущества, находящегося в муниципальной собственности, осуществляет аппарат путем проведения инвентаризации имущества, находящегося в муниципальной собственности, в порядке, установленном законодательством Российской Федерации и муниципальными правовыми актами.</w:t>
      </w:r>
    </w:p>
    <w:p w:rsidR="0049464C" w:rsidRPr="00A74739" w:rsidRDefault="0049464C" w:rsidP="0049464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473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Защита права муниципальной собственности осуществляется в соответствии с законодательством Российской Федерации.</w:t>
      </w:r>
    </w:p>
    <w:p w:rsidR="0049464C" w:rsidRPr="00A74739" w:rsidRDefault="0049464C" w:rsidP="0049464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473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Муниципальная собственность может быть истребована из чужого незаконного владения в соответствии с Гражданским кодексом Российской Федерации.</w:t>
      </w:r>
    </w:p>
    <w:p w:rsidR="0049464C" w:rsidRPr="00A74739" w:rsidRDefault="0049464C" w:rsidP="0049464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473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A74739">
        <w:rPr>
          <w:rFonts w:eastAsia="Calibri"/>
          <w:sz w:val="28"/>
          <w:szCs w:val="28"/>
          <w:lang w:eastAsia="en-US"/>
        </w:rPr>
        <w:t>.</w:t>
      </w:r>
      <w:r w:rsidRPr="00A74739">
        <w:rPr>
          <w:rFonts w:eastAsia="Calibri"/>
          <w:sz w:val="28"/>
          <w:szCs w:val="28"/>
          <w:lang w:eastAsia="en-US"/>
        </w:rPr>
        <w:tab/>
        <w:t>Органы местного самоуправления могут осуществлять иные полномочия в области формирования, управления и распоряжения муниципальным имуществом, не противоречащие законодательству Российской Федерации, города Москвы, муниципальным нормативным правовым актам.</w:t>
      </w:r>
    </w:p>
    <w:p w:rsidR="0049464C" w:rsidRPr="00A74739" w:rsidRDefault="0049464C" w:rsidP="0049464C">
      <w:pPr>
        <w:rPr>
          <w:rFonts w:eastAsia="Calibri"/>
          <w:b/>
          <w:bCs/>
          <w:sz w:val="28"/>
          <w:szCs w:val="28"/>
          <w:lang w:eastAsia="en-US"/>
        </w:rPr>
      </w:pPr>
    </w:p>
    <w:p w:rsidR="0049464C" w:rsidRPr="00A74739" w:rsidRDefault="0049464C" w:rsidP="0049464C">
      <w:pPr>
        <w:jc w:val="both"/>
        <w:rPr>
          <w:b/>
          <w:sz w:val="28"/>
          <w:szCs w:val="28"/>
        </w:rPr>
      </w:pPr>
    </w:p>
    <w:p w:rsidR="0049464C" w:rsidRDefault="0049464C" w:rsidP="0049464C">
      <w:pPr>
        <w:ind w:right="4819"/>
        <w:jc w:val="both"/>
        <w:rPr>
          <w:b/>
          <w:sz w:val="28"/>
          <w:szCs w:val="28"/>
        </w:rPr>
      </w:pPr>
    </w:p>
    <w:p w:rsidR="005F1A47" w:rsidRDefault="005F1A47" w:rsidP="0049464C">
      <w:pPr>
        <w:ind w:right="-6"/>
        <w:jc w:val="center"/>
        <w:rPr>
          <w:b/>
          <w:sz w:val="28"/>
          <w:szCs w:val="28"/>
        </w:rPr>
      </w:pPr>
    </w:p>
    <w:sectPr w:rsidR="005F1A47" w:rsidSect="00356815">
      <w:headerReference w:type="default" r:id="rId11"/>
      <w:pgSz w:w="11906" w:h="16838" w:code="9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0E" w:rsidRDefault="00E25D0E" w:rsidP="00285CBF">
      <w:r>
        <w:separator/>
      </w:r>
    </w:p>
  </w:endnote>
  <w:endnote w:type="continuationSeparator" w:id="0">
    <w:p w:rsidR="00E25D0E" w:rsidRDefault="00E25D0E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0E" w:rsidRDefault="00E25D0E" w:rsidP="00285CBF">
      <w:r>
        <w:separator/>
      </w:r>
    </w:p>
  </w:footnote>
  <w:footnote w:type="continuationSeparator" w:id="0">
    <w:p w:rsidR="00E25D0E" w:rsidRDefault="00E25D0E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893391"/>
      <w:docPartObj>
        <w:docPartGallery w:val="Page Numbers (Top of Page)"/>
        <w:docPartUnique/>
      </w:docPartObj>
    </w:sdtPr>
    <w:sdtEndPr/>
    <w:sdtContent>
      <w:p w:rsidR="00FE0657" w:rsidRDefault="00FF67C3" w:rsidP="002A2F4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48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1EC"/>
    <w:multiLevelType w:val="hybridMultilevel"/>
    <w:tmpl w:val="70EA5E56"/>
    <w:lvl w:ilvl="0" w:tplc="D85AB5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2577"/>
    <w:rsid w:val="00024C34"/>
    <w:rsid w:val="00025A19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05BE"/>
    <w:rsid w:val="0006138B"/>
    <w:rsid w:val="00063040"/>
    <w:rsid w:val="00063397"/>
    <w:rsid w:val="00063561"/>
    <w:rsid w:val="00063B3C"/>
    <w:rsid w:val="00070C0F"/>
    <w:rsid w:val="000717B9"/>
    <w:rsid w:val="00071C5B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2B55"/>
    <w:rsid w:val="000A6808"/>
    <w:rsid w:val="000B13BD"/>
    <w:rsid w:val="000B13F1"/>
    <w:rsid w:val="000B519D"/>
    <w:rsid w:val="000C37AF"/>
    <w:rsid w:val="000C4835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7F0"/>
    <w:rsid w:val="000E2824"/>
    <w:rsid w:val="000E7644"/>
    <w:rsid w:val="000F00F9"/>
    <w:rsid w:val="000F0D23"/>
    <w:rsid w:val="000F299F"/>
    <w:rsid w:val="000F3036"/>
    <w:rsid w:val="000F5D11"/>
    <w:rsid w:val="000F7360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2E82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0F71"/>
    <w:rsid w:val="00171196"/>
    <w:rsid w:val="0017270C"/>
    <w:rsid w:val="001756FD"/>
    <w:rsid w:val="00184E25"/>
    <w:rsid w:val="00186007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7CD"/>
    <w:rsid w:val="001C0D35"/>
    <w:rsid w:val="001C27FA"/>
    <w:rsid w:val="001C343C"/>
    <w:rsid w:val="001C35BC"/>
    <w:rsid w:val="001C3C78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67CD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7AD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00E9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27B3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07B66"/>
    <w:rsid w:val="00312629"/>
    <w:rsid w:val="003144C9"/>
    <w:rsid w:val="00316CDF"/>
    <w:rsid w:val="003171DE"/>
    <w:rsid w:val="0032227F"/>
    <w:rsid w:val="00324474"/>
    <w:rsid w:val="00325ADE"/>
    <w:rsid w:val="00326723"/>
    <w:rsid w:val="003273E3"/>
    <w:rsid w:val="003276EC"/>
    <w:rsid w:val="003303E7"/>
    <w:rsid w:val="003312B8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815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25"/>
    <w:rsid w:val="003C1DFB"/>
    <w:rsid w:val="003C2655"/>
    <w:rsid w:val="003C43DE"/>
    <w:rsid w:val="003C6EC0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2360"/>
    <w:rsid w:val="00403372"/>
    <w:rsid w:val="0040361D"/>
    <w:rsid w:val="004068E0"/>
    <w:rsid w:val="00410802"/>
    <w:rsid w:val="00415CE0"/>
    <w:rsid w:val="00417ED3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7B25"/>
    <w:rsid w:val="00480E3B"/>
    <w:rsid w:val="004812A5"/>
    <w:rsid w:val="00481594"/>
    <w:rsid w:val="004818DA"/>
    <w:rsid w:val="00487FCE"/>
    <w:rsid w:val="0049464C"/>
    <w:rsid w:val="0049514C"/>
    <w:rsid w:val="00495BEC"/>
    <w:rsid w:val="0049618F"/>
    <w:rsid w:val="00497252"/>
    <w:rsid w:val="004973F2"/>
    <w:rsid w:val="004A0E67"/>
    <w:rsid w:val="004A1055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C7C35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5377"/>
    <w:rsid w:val="005003D9"/>
    <w:rsid w:val="00500EA7"/>
    <w:rsid w:val="00502C31"/>
    <w:rsid w:val="00503B0B"/>
    <w:rsid w:val="005052A0"/>
    <w:rsid w:val="00511250"/>
    <w:rsid w:val="00515D06"/>
    <w:rsid w:val="00515EE9"/>
    <w:rsid w:val="00516F99"/>
    <w:rsid w:val="0051767A"/>
    <w:rsid w:val="0052273A"/>
    <w:rsid w:val="005234F5"/>
    <w:rsid w:val="00525AD4"/>
    <w:rsid w:val="00527488"/>
    <w:rsid w:val="005309B8"/>
    <w:rsid w:val="005312D7"/>
    <w:rsid w:val="00532E90"/>
    <w:rsid w:val="00533947"/>
    <w:rsid w:val="00537DB6"/>
    <w:rsid w:val="00541FBE"/>
    <w:rsid w:val="005423D4"/>
    <w:rsid w:val="0054280A"/>
    <w:rsid w:val="00543A5F"/>
    <w:rsid w:val="00547029"/>
    <w:rsid w:val="00547DB8"/>
    <w:rsid w:val="00553D41"/>
    <w:rsid w:val="0055565C"/>
    <w:rsid w:val="00560F05"/>
    <w:rsid w:val="00564BF9"/>
    <w:rsid w:val="00567CAC"/>
    <w:rsid w:val="00570241"/>
    <w:rsid w:val="00570472"/>
    <w:rsid w:val="005710F7"/>
    <w:rsid w:val="00573D08"/>
    <w:rsid w:val="0057793C"/>
    <w:rsid w:val="005800E2"/>
    <w:rsid w:val="00582FC5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702"/>
    <w:rsid w:val="005E58F8"/>
    <w:rsid w:val="005E7B19"/>
    <w:rsid w:val="005F11F2"/>
    <w:rsid w:val="005F1A47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1137"/>
    <w:rsid w:val="00662598"/>
    <w:rsid w:val="00664E3A"/>
    <w:rsid w:val="00665494"/>
    <w:rsid w:val="00671482"/>
    <w:rsid w:val="00672598"/>
    <w:rsid w:val="0067273E"/>
    <w:rsid w:val="00673252"/>
    <w:rsid w:val="006745A0"/>
    <w:rsid w:val="00675C70"/>
    <w:rsid w:val="00675DD7"/>
    <w:rsid w:val="00677A25"/>
    <w:rsid w:val="00680866"/>
    <w:rsid w:val="006810EF"/>
    <w:rsid w:val="00681143"/>
    <w:rsid w:val="0068300D"/>
    <w:rsid w:val="00684A97"/>
    <w:rsid w:val="0068643E"/>
    <w:rsid w:val="00694638"/>
    <w:rsid w:val="006A0071"/>
    <w:rsid w:val="006A26C5"/>
    <w:rsid w:val="006A3E78"/>
    <w:rsid w:val="006A47C9"/>
    <w:rsid w:val="006A4962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1B48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9D0"/>
    <w:rsid w:val="006E6B74"/>
    <w:rsid w:val="006E749A"/>
    <w:rsid w:val="006E757B"/>
    <w:rsid w:val="006E7ACC"/>
    <w:rsid w:val="006F1B84"/>
    <w:rsid w:val="007008B1"/>
    <w:rsid w:val="007014C7"/>
    <w:rsid w:val="00702BC6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479F"/>
    <w:rsid w:val="00735448"/>
    <w:rsid w:val="00735747"/>
    <w:rsid w:val="007359EE"/>
    <w:rsid w:val="00735A3F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158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30E4"/>
    <w:rsid w:val="007A44D2"/>
    <w:rsid w:val="007A6CDA"/>
    <w:rsid w:val="007A763F"/>
    <w:rsid w:val="007B1E6B"/>
    <w:rsid w:val="007B28C8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D7BD9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37C0A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55C"/>
    <w:rsid w:val="008E079E"/>
    <w:rsid w:val="008E0DF5"/>
    <w:rsid w:val="008E35CD"/>
    <w:rsid w:val="008E4487"/>
    <w:rsid w:val="008E7501"/>
    <w:rsid w:val="008E7C66"/>
    <w:rsid w:val="008F116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4AA7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39B6"/>
    <w:rsid w:val="0095089F"/>
    <w:rsid w:val="00950B10"/>
    <w:rsid w:val="009530E9"/>
    <w:rsid w:val="009570E8"/>
    <w:rsid w:val="00961715"/>
    <w:rsid w:val="00961986"/>
    <w:rsid w:val="00964ED1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666A"/>
    <w:rsid w:val="009B79A9"/>
    <w:rsid w:val="009C13F1"/>
    <w:rsid w:val="009C15FE"/>
    <w:rsid w:val="009C2822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1C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37F2A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2931"/>
    <w:rsid w:val="00A73DDF"/>
    <w:rsid w:val="00A75D90"/>
    <w:rsid w:val="00A7608A"/>
    <w:rsid w:val="00A82ECE"/>
    <w:rsid w:val="00A84467"/>
    <w:rsid w:val="00A859B6"/>
    <w:rsid w:val="00A86D44"/>
    <w:rsid w:val="00A87B00"/>
    <w:rsid w:val="00A911DB"/>
    <w:rsid w:val="00A91901"/>
    <w:rsid w:val="00A943FB"/>
    <w:rsid w:val="00AA0BEF"/>
    <w:rsid w:val="00AA1257"/>
    <w:rsid w:val="00AA140F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6817"/>
    <w:rsid w:val="00AB7104"/>
    <w:rsid w:val="00AC0349"/>
    <w:rsid w:val="00AC06E3"/>
    <w:rsid w:val="00AC3C92"/>
    <w:rsid w:val="00AC578F"/>
    <w:rsid w:val="00AC69B7"/>
    <w:rsid w:val="00AC77BB"/>
    <w:rsid w:val="00AC78BF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5CF4"/>
    <w:rsid w:val="00B46179"/>
    <w:rsid w:val="00B46C12"/>
    <w:rsid w:val="00B503BB"/>
    <w:rsid w:val="00B529B4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61"/>
    <w:rsid w:val="00B84025"/>
    <w:rsid w:val="00B84834"/>
    <w:rsid w:val="00B86398"/>
    <w:rsid w:val="00B97025"/>
    <w:rsid w:val="00BA2206"/>
    <w:rsid w:val="00BA2840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662B"/>
    <w:rsid w:val="00C0240B"/>
    <w:rsid w:val="00C02FAD"/>
    <w:rsid w:val="00C04CFB"/>
    <w:rsid w:val="00C069A6"/>
    <w:rsid w:val="00C103B4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3C30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147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5432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4EAD"/>
    <w:rsid w:val="00CB6860"/>
    <w:rsid w:val="00CB68A3"/>
    <w:rsid w:val="00CC10F1"/>
    <w:rsid w:val="00CC437D"/>
    <w:rsid w:val="00CC4619"/>
    <w:rsid w:val="00CC58D1"/>
    <w:rsid w:val="00CC675D"/>
    <w:rsid w:val="00CC75CB"/>
    <w:rsid w:val="00CD3519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087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6ED4"/>
    <w:rsid w:val="00D17839"/>
    <w:rsid w:val="00D17FE9"/>
    <w:rsid w:val="00D2034A"/>
    <w:rsid w:val="00D21DA4"/>
    <w:rsid w:val="00D23A40"/>
    <w:rsid w:val="00D24988"/>
    <w:rsid w:val="00D25BF4"/>
    <w:rsid w:val="00D26884"/>
    <w:rsid w:val="00D27044"/>
    <w:rsid w:val="00D27077"/>
    <w:rsid w:val="00D3006F"/>
    <w:rsid w:val="00D30966"/>
    <w:rsid w:val="00D34142"/>
    <w:rsid w:val="00D344C1"/>
    <w:rsid w:val="00D352F9"/>
    <w:rsid w:val="00D37154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789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1E5D"/>
    <w:rsid w:val="00DB2FFA"/>
    <w:rsid w:val="00DB4398"/>
    <w:rsid w:val="00DC025F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2159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5D0E"/>
    <w:rsid w:val="00E279AE"/>
    <w:rsid w:val="00E306EA"/>
    <w:rsid w:val="00E30C9E"/>
    <w:rsid w:val="00E31C63"/>
    <w:rsid w:val="00E32442"/>
    <w:rsid w:val="00E327AE"/>
    <w:rsid w:val="00E34584"/>
    <w:rsid w:val="00E34C90"/>
    <w:rsid w:val="00E34F9D"/>
    <w:rsid w:val="00E35C3B"/>
    <w:rsid w:val="00E40CC8"/>
    <w:rsid w:val="00E41A5E"/>
    <w:rsid w:val="00E428BC"/>
    <w:rsid w:val="00E44F9A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A76A3"/>
    <w:rsid w:val="00EB050A"/>
    <w:rsid w:val="00EB1275"/>
    <w:rsid w:val="00EB35B1"/>
    <w:rsid w:val="00EB4C1D"/>
    <w:rsid w:val="00EC1E6F"/>
    <w:rsid w:val="00EC67B5"/>
    <w:rsid w:val="00EC791E"/>
    <w:rsid w:val="00ED2507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5D29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571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0095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125A"/>
    <w:rsid w:val="00FD4151"/>
    <w:rsid w:val="00FD6051"/>
    <w:rsid w:val="00FD6A32"/>
    <w:rsid w:val="00FD72A5"/>
    <w:rsid w:val="00FE0657"/>
    <w:rsid w:val="00FE495A"/>
    <w:rsid w:val="00FE4B80"/>
    <w:rsid w:val="00FE548A"/>
    <w:rsid w:val="00FE7909"/>
    <w:rsid w:val="00FF098A"/>
    <w:rsid w:val="00FF0F2F"/>
    <w:rsid w:val="00FF1D37"/>
    <w:rsid w:val="00FF3DEC"/>
    <w:rsid w:val="00FF4EF5"/>
    <w:rsid w:val="00FF4F30"/>
    <w:rsid w:val="00FF64A6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CA561-0002-4D05-A7D4-5144C719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uiPriority w:val="99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Plain Text"/>
    <w:basedOn w:val="a"/>
    <w:link w:val="af9"/>
    <w:unhideWhenUsed/>
    <w:rsid w:val="008F1164"/>
    <w:pPr>
      <w:autoSpaceDE w:val="0"/>
      <w:autoSpaceDN w:val="0"/>
      <w:ind w:firstLine="709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8F11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basedOn w:val="a"/>
    <w:rsid w:val="0049464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946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8.09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MOB&amp;n=322075&amp;date=28.09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0706&amp;date=28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932F-1B55-457D-A96D-069DDD81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USER-4</cp:lastModifiedBy>
  <cp:revision>2</cp:revision>
  <cp:lastPrinted>2024-07-03T07:15:00Z</cp:lastPrinted>
  <dcterms:created xsi:type="dcterms:W3CDTF">2025-04-02T13:03:00Z</dcterms:created>
  <dcterms:modified xsi:type="dcterms:W3CDTF">2025-04-02T13:03:00Z</dcterms:modified>
</cp:coreProperties>
</file>